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11" w:rsidRPr="000F6D9D" w:rsidRDefault="00890811" w:rsidP="0089081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0F6D9D">
        <w:rPr>
          <w:rFonts w:asciiTheme="majorBidi" w:hAnsiTheme="majorBidi" w:cstheme="majorBidi"/>
          <w:sz w:val="24"/>
          <w:szCs w:val="24"/>
        </w:rPr>
        <w:t>F.No.HQ</w:t>
      </w:r>
      <w:proofErr w:type="spellEnd"/>
      <w:r w:rsidRPr="000F6D9D">
        <w:rPr>
          <w:rFonts w:asciiTheme="majorBidi" w:hAnsiTheme="majorBidi" w:cstheme="majorBidi"/>
          <w:sz w:val="24"/>
          <w:szCs w:val="24"/>
        </w:rPr>
        <w:t>/P&amp;A: 8(7)/2017</w:t>
      </w:r>
    </w:p>
    <w:p w:rsidR="00890811" w:rsidRPr="00160A75" w:rsidRDefault="00890811" w:rsidP="00890811">
      <w:pPr>
        <w:spacing w:after="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160A75">
        <w:rPr>
          <w:rFonts w:asciiTheme="majorBidi" w:hAnsiTheme="majorBidi" w:cstheme="majorBidi"/>
          <w:b/>
          <w:sz w:val="24"/>
          <w:szCs w:val="24"/>
          <w:u w:val="single"/>
        </w:rPr>
        <w:t xml:space="preserve">PAKISTAN 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160A75">
        <w:rPr>
          <w:rFonts w:asciiTheme="majorBidi" w:hAnsiTheme="majorBidi" w:cstheme="majorBidi"/>
          <w:b/>
          <w:sz w:val="24"/>
          <w:szCs w:val="24"/>
          <w:u w:val="single"/>
        </w:rPr>
        <w:t>INDUSTRIAL</w:t>
      </w:r>
      <w:proofErr w:type="gramEnd"/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160A75">
        <w:rPr>
          <w:rFonts w:asciiTheme="majorBidi" w:hAnsiTheme="majorBidi" w:cstheme="majorBidi"/>
          <w:b/>
          <w:sz w:val="24"/>
          <w:szCs w:val="24"/>
          <w:u w:val="single"/>
        </w:rPr>
        <w:t xml:space="preserve"> TECHNICAL 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160A75">
        <w:rPr>
          <w:rFonts w:asciiTheme="majorBidi" w:hAnsiTheme="majorBidi" w:cstheme="majorBidi"/>
          <w:b/>
          <w:sz w:val="24"/>
          <w:szCs w:val="24"/>
          <w:u w:val="single"/>
        </w:rPr>
        <w:t>ASSISTANCE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Pr="00160A75">
        <w:rPr>
          <w:rFonts w:asciiTheme="majorBidi" w:hAnsiTheme="majorBidi" w:cstheme="majorBidi"/>
          <w:b/>
          <w:sz w:val="24"/>
          <w:szCs w:val="24"/>
          <w:u w:val="single"/>
        </w:rPr>
        <w:t xml:space="preserve"> CENTRE (PITAC), LAHORE</w:t>
      </w:r>
    </w:p>
    <w:p w:rsidR="00890811" w:rsidRDefault="00890811" w:rsidP="0089081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90811" w:rsidRDefault="00890811" w:rsidP="0089081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90811" w:rsidRDefault="00890811" w:rsidP="0089081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D5E6B">
        <w:rPr>
          <w:rFonts w:asciiTheme="majorBidi" w:hAnsiTheme="majorBidi" w:cstheme="majorBidi"/>
          <w:b/>
          <w:sz w:val="24"/>
          <w:szCs w:val="24"/>
          <w:u w:val="single"/>
        </w:rPr>
        <w:t>PROFORMA FOR REIMBURSEMENT OF TELEPHONE BILLS (RESIDENTIAL)</w:t>
      </w:r>
    </w:p>
    <w:p w:rsidR="00890811" w:rsidRDefault="00890811" w:rsidP="0089081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890811" w:rsidRDefault="00890811" w:rsidP="0089081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890811" w:rsidRDefault="00890811" w:rsidP="00890811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Name of the Officer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 xml:space="preserve">__________________________________________ </w:t>
      </w:r>
    </w:p>
    <w:p w:rsidR="00890811" w:rsidRDefault="00890811" w:rsidP="00890811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Designation with BPS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__________________________________________</w:t>
      </w:r>
    </w:p>
    <w:p w:rsidR="00890811" w:rsidRDefault="00890811" w:rsidP="008908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Telephone Number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 xml:space="preserve"> _________________________________________</w:t>
      </w:r>
    </w:p>
    <w:p w:rsidR="00890811" w:rsidRDefault="00890811" w:rsidP="008908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0811" w:rsidRDefault="00890811" w:rsidP="008908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Service Provider (NTC or PTCL)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 xml:space="preserve"> _________________________________________</w:t>
      </w:r>
    </w:p>
    <w:p w:rsidR="00890811" w:rsidRDefault="00890811" w:rsidP="008908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0811" w:rsidRDefault="00890811" w:rsidP="008908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Billing Month / Year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 xml:space="preserve"> _________________________________________</w:t>
      </w:r>
    </w:p>
    <w:p w:rsidR="00890811" w:rsidRDefault="00890811" w:rsidP="008908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0811" w:rsidRDefault="00890811" w:rsidP="008908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Entitlement of bill</w:t>
      </w:r>
      <w:r w:rsidRPr="00186BD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as per</w:t>
      </w:r>
    </w:p>
    <w:p w:rsidR="00890811" w:rsidRDefault="00890811" w:rsidP="008908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Telephone Policy for </w:t>
      </w:r>
    </w:p>
    <w:p w:rsidR="00890811" w:rsidRDefault="00890811" w:rsidP="008908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Reimbursement Including </w:t>
      </w:r>
    </w:p>
    <w:p w:rsidR="00890811" w:rsidRDefault="00890811" w:rsidP="008908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Internet + Line Rent (Rs.)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 xml:space="preserve">_________________________________________ </w:t>
      </w:r>
    </w:p>
    <w:p w:rsidR="00890811" w:rsidRDefault="00890811" w:rsidP="008908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0811" w:rsidRDefault="00890811" w:rsidP="008908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 Current Bill (Rs.)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890811" w:rsidRDefault="00890811" w:rsidP="008908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0811" w:rsidRDefault="00890811" w:rsidP="00890811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 Bill claimed (Rs.)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 xml:space="preserve"> _________________________________________ </w:t>
      </w:r>
    </w:p>
    <w:p w:rsidR="00890811" w:rsidRDefault="00890811" w:rsidP="00890811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9. In case if service provider is other than NTC, whether the Competent Authority has approved to take connection into public account (Yes/No)_________________(If Yes, mention reference of </w:t>
      </w:r>
      <w:proofErr w:type="spellStart"/>
      <w:r>
        <w:rPr>
          <w:rFonts w:asciiTheme="majorBidi" w:hAnsiTheme="majorBidi" w:cstheme="majorBidi"/>
          <w:sz w:val="24"/>
          <w:szCs w:val="24"/>
        </w:rPr>
        <w:t>O.M.No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and date issued in this regard)____________________________________________ </w:t>
      </w:r>
    </w:p>
    <w:p w:rsidR="00890811" w:rsidRDefault="00890811" w:rsidP="00890811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890811" w:rsidRDefault="00890811" w:rsidP="00890811">
      <w:pPr>
        <w:spacing w:after="0" w:line="240" w:lineRule="auto"/>
        <w:ind w:left="57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</w:t>
      </w:r>
    </w:p>
    <w:p w:rsidR="00890811" w:rsidRDefault="00890811" w:rsidP="00890811">
      <w:pPr>
        <w:spacing w:after="0" w:line="240" w:lineRule="auto"/>
        <w:ind w:left="57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 of the Officer</w:t>
      </w:r>
    </w:p>
    <w:p w:rsidR="00890811" w:rsidRDefault="00890811" w:rsidP="0089081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90811" w:rsidRDefault="00890811" w:rsidP="0089081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 Remarks if any (for office use only)</w:t>
      </w:r>
    </w:p>
    <w:p w:rsidR="00890811" w:rsidRDefault="00890811" w:rsidP="0089081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:rsidR="00890811" w:rsidRDefault="00890811" w:rsidP="0089081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90811" w:rsidRDefault="00890811" w:rsidP="0089081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:rsidR="00890811" w:rsidRDefault="00890811" w:rsidP="0089081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90811" w:rsidRDefault="00890811" w:rsidP="00890811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0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2388"/>
        <w:gridCol w:w="3924"/>
      </w:tblGrid>
      <w:tr w:rsidR="00890811" w:rsidTr="00EA19CB">
        <w:trPr>
          <w:jc w:val="center"/>
        </w:trPr>
        <w:tc>
          <w:tcPr>
            <w:tcW w:w="2808" w:type="dxa"/>
          </w:tcPr>
          <w:p w:rsidR="00890811" w:rsidRDefault="00890811" w:rsidP="00EA19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</w:t>
            </w:r>
          </w:p>
          <w:p w:rsidR="00890811" w:rsidRDefault="00890811" w:rsidP="00EA19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Imprest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Holder</w:t>
            </w:r>
          </w:p>
        </w:tc>
        <w:tc>
          <w:tcPr>
            <w:tcW w:w="3192" w:type="dxa"/>
          </w:tcPr>
          <w:p w:rsidR="00890811" w:rsidRDefault="00890811" w:rsidP="00EA19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08" w:type="dxa"/>
          </w:tcPr>
          <w:p w:rsidR="00890811" w:rsidRDefault="00890811" w:rsidP="00EA19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</w:t>
            </w:r>
          </w:p>
          <w:p w:rsidR="00890811" w:rsidRDefault="00890811" w:rsidP="00EA19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Approving Authority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Imprest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:rsidR="00890811" w:rsidRDefault="00890811" w:rsidP="0089081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A031C" w:rsidRPr="00890811" w:rsidRDefault="00DA031C">
      <w:pPr>
        <w:rPr>
          <w:rFonts w:asciiTheme="majorBidi" w:hAnsiTheme="majorBidi" w:cstheme="majorBidi"/>
          <w:sz w:val="24"/>
          <w:szCs w:val="24"/>
        </w:rPr>
      </w:pPr>
    </w:p>
    <w:sectPr w:rsidR="00DA031C" w:rsidRPr="00890811" w:rsidSect="0089081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811"/>
    <w:rsid w:val="007C6A1E"/>
    <w:rsid w:val="00890811"/>
    <w:rsid w:val="009F1F93"/>
    <w:rsid w:val="00DA031C"/>
    <w:rsid w:val="00E4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AliAdmin</dc:creator>
  <cp:lastModifiedBy>AliAdmin</cp:lastModifiedBy>
  <cp:revision>1</cp:revision>
  <dcterms:created xsi:type="dcterms:W3CDTF">2018-08-01T10:30:00Z</dcterms:created>
  <dcterms:modified xsi:type="dcterms:W3CDTF">2018-08-01T10:31:00Z</dcterms:modified>
</cp:coreProperties>
</file>