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C1" w:rsidRDefault="007820C1" w:rsidP="00BC4AAF">
      <w:pPr>
        <w:spacing w:after="0" w:line="240" w:lineRule="auto"/>
        <w:jc w:val="center"/>
        <w:rPr>
          <w:b/>
          <w:sz w:val="30"/>
        </w:rPr>
      </w:pPr>
      <w:r w:rsidRPr="00A11692">
        <w:rPr>
          <w:b/>
          <w:sz w:val="30"/>
        </w:rPr>
        <w:t xml:space="preserve">TENDER </w:t>
      </w:r>
      <w:r w:rsidR="00BC4AAF">
        <w:rPr>
          <w:b/>
          <w:sz w:val="30"/>
        </w:rPr>
        <w:t>NOTICE</w:t>
      </w:r>
      <w:r w:rsidRPr="00A11692">
        <w:rPr>
          <w:b/>
          <w:sz w:val="30"/>
        </w:rPr>
        <w:t xml:space="preserve"> NO.</w:t>
      </w:r>
      <w:r w:rsidR="00AA7599">
        <w:rPr>
          <w:b/>
          <w:sz w:val="30"/>
        </w:rPr>
        <w:t>1</w:t>
      </w:r>
      <w:r w:rsidR="00BC4AAF">
        <w:rPr>
          <w:b/>
          <w:sz w:val="30"/>
        </w:rPr>
        <w:t>34</w:t>
      </w:r>
      <w:r w:rsidR="00AA7599">
        <w:rPr>
          <w:b/>
          <w:sz w:val="30"/>
        </w:rPr>
        <w:t>/201</w:t>
      </w:r>
      <w:r w:rsidR="00BC4AAF">
        <w:rPr>
          <w:b/>
          <w:sz w:val="30"/>
        </w:rPr>
        <w:t>4</w:t>
      </w:r>
    </w:p>
    <w:p w:rsidR="001B3559" w:rsidRPr="00BC4AAF" w:rsidRDefault="007820C1" w:rsidP="007F5072">
      <w:pPr>
        <w:spacing w:after="0" w:line="240" w:lineRule="auto"/>
        <w:jc w:val="center"/>
        <w:rPr>
          <w:b/>
          <w:color w:val="FFFFFF" w:themeColor="background1"/>
        </w:rPr>
      </w:pPr>
      <w:r>
        <w:rPr>
          <w:b/>
        </w:rPr>
        <w:t xml:space="preserve"> </w:t>
      </w:r>
      <w:r w:rsidR="00810A21" w:rsidRPr="00BC4AAF">
        <w:rPr>
          <w:b/>
          <w:color w:val="FFFFFF" w:themeColor="background1"/>
        </w:rPr>
        <w:t>(</w:t>
      </w:r>
      <w:r w:rsidR="001B3559" w:rsidRPr="00BC4AAF">
        <w:rPr>
          <w:b/>
          <w:color w:val="FFFFFF" w:themeColor="background1"/>
        </w:rPr>
        <w:t>PRICE OF TENDER FORM RS 500/-</w:t>
      </w:r>
      <w:r w:rsidR="00810A21" w:rsidRPr="00BC4AAF">
        <w:rPr>
          <w:b/>
          <w:color w:val="FFFFFF" w:themeColor="background1"/>
        </w:rPr>
        <w:t>)</w:t>
      </w:r>
    </w:p>
    <w:p w:rsidR="007820C1" w:rsidRPr="006E3105" w:rsidRDefault="007820C1" w:rsidP="006E3105">
      <w:pPr>
        <w:spacing w:after="0" w:line="360" w:lineRule="auto"/>
        <w:rPr>
          <w:b/>
          <w:sz w:val="24"/>
          <w:szCs w:val="24"/>
          <w:u w:val="single"/>
        </w:rPr>
      </w:pPr>
      <w:r w:rsidRPr="006E3105">
        <w:rPr>
          <w:sz w:val="24"/>
          <w:szCs w:val="24"/>
        </w:rPr>
        <w:t xml:space="preserve">Issue Date: </w:t>
      </w:r>
      <w:r w:rsidR="00950A7E" w:rsidRPr="006E3105">
        <w:rPr>
          <w:b/>
          <w:sz w:val="24"/>
          <w:szCs w:val="24"/>
          <w:u w:val="single"/>
        </w:rPr>
        <w:t>2</w:t>
      </w:r>
      <w:r w:rsidR="006E3105">
        <w:rPr>
          <w:b/>
          <w:sz w:val="24"/>
          <w:szCs w:val="24"/>
          <w:u w:val="single"/>
        </w:rPr>
        <w:t>5</w:t>
      </w:r>
      <w:r w:rsidRPr="006E3105">
        <w:rPr>
          <w:b/>
          <w:sz w:val="24"/>
          <w:szCs w:val="24"/>
          <w:u w:val="single"/>
        </w:rPr>
        <w:t>/</w:t>
      </w:r>
      <w:r w:rsidR="006E3105">
        <w:rPr>
          <w:b/>
          <w:sz w:val="24"/>
          <w:szCs w:val="24"/>
          <w:u w:val="single"/>
        </w:rPr>
        <w:t>03</w:t>
      </w:r>
      <w:r w:rsidRPr="006E3105">
        <w:rPr>
          <w:b/>
          <w:sz w:val="24"/>
          <w:szCs w:val="24"/>
          <w:u w:val="single"/>
        </w:rPr>
        <w:t>/201</w:t>
      </w:r>
      <w:r w:rsidR="006E3105">
        <w:rPr>
          <w:b/>
          <w:sz w:val="24"/>
          <w:szCs w:val="24"/>
          <w:u w:val="single"/>
        </w:rPr>
        <w:t>4</w:t>
      </w:r>
      <w:r w:rsidRPr="006E3105">
        <w:rPr>
          <w:sz w:val="24"/>
          <w:szCs w:val="24"/>
        </w:rPr>
        <w:tab/>
      </w:r>
      <w:r w:rsidRPr="006E3105">
        <w:rPr>
          <w:sz w:val="24"/>
          <w:szCs w:val="24"/>
        </w:rPr>
        <w:tab/>
      </w:r>
      <w:r w:rsidRPr="006E3105">
        <w:rPr>
          <w:sz w:val="24"/>
          <w:szCs w:val="24"/>
        </w:rPr>
        <w:tab/>
      </w:r>
      <w:r w:rsidRPr="006E3105">
        <w:rPr>
          <w:sz w:val="24"/>
          <w:szCs w:val="24"/>
        </w:rPr>
        <w:tab/>
      </w:r>
      <w:r w:rsidRPr="006E3105">
        <w:rPr>
          <w:sz w:val="24"/>
          <w:szCs w:val="24"/>
        </w:rPr>
        <w:tab/>
        <w:t xml:space="preserve">               Receiving Date: </w:t>
      </w:r>
      <w:r w:rsidR="006E3105">
        <w:rPr>
          <w:b/>
          <w:sz w:val="24"/>
          <w:szCs w:val="24"/>
          <w:u w:val="single"/>
        </w:rPr>
        <w:t>16</w:t>
      </w:r>
      <w:r w:rsidRPr="006E3105">
        <w:rPr>
          <w:b/>
          <w:sz w:val="24"/>
          <w:szCs w:val="24"/>
          <w:u w:val="single"/>
        </w:rPr>
        <w:t>/</w:t>
      </w:r>
      <w:r w:rsidR="006E3105">
        <w:rPr>
          <w:b/>
          <w:sz w:val="24"/>
          <w:szCs w:val="24"/>
          <w:u w:val="single"/>
        </w:rPr>
        <w:t>04</w:t>
      </w:r>
      <w:r w:rsidRPr="006E3105">
        <w:rPr>
          <w:b/>
          <w:sz w:val="24"/>
          <w:szCs w:val="24"/>
          <w:u w:val="single"/>
        </w:rPr>
        <w:t>/201</w:t>
      </w:r>
      <w:r w:rsidR="006E3105">
        <w:rPr>
          <w:b/>
          <w:sz w:val="24"/>
          <w:szCs w:val="24"/>
          <w:u w:val="single"/>
        </w:rPr>
        <w:t>4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900"/>
        <w:gridCol w:w="5940"/>
        <w:gridCol w:w="2880"/>
      </w:tblGrid>
      <w:tr w:rsidR="007600D3" w:rsidRPr="00553E04" w:rsidTr="00BC4AAF">
        <w:tc>
          <w:tcPr>
            <w:tcW w:w="900" w:type="dxa"/>
          </w:tcPr>
          <w:p w:rsidR="007600D3" w:rsidRPr="00553E04" w:rsidRDefault="00BC4AAF" w:rsidP="00AC5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="007600D3"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940" w:type="dxa"/>
          </w:tcPr>
          <w:p w:rsidR="007600D3" w:rsidRPr="00553E04" w:rsidRDefault="007600D3" w:rsidP="00AC5EC0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7600D3" w:rsidRPr="00553E04" w:rsidRDefault="00BC4AAF" w:rsidP="00760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7600D3" w:rsidRPr="00553E04" w:rsidTr="00BC4AAF">
        <w:tc>
          <w:tcPr>
            <w:tcW w:w="900" w:type="dxa"/>
          </w:tcPr>
          <w:p w:rsidR="007600D3" w:rsidRPr="00553E04" w:rsidRDefault="007600D3" w:rsidP="007600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7600D3" w:rsidRPr="00553E04" w:rsidRDefault="00BC4AAF" w:rsidP="0037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 Welding Machines with </w:t>
            </w:r>
            <w:r w:rsidR="0097739B">
              <w:rPr>
                <w:sz w:val="24"/>
                <w:szCs w:val="24"/>
              </w:rPr>
              <w:t>accessories</w:t>
            </w:r>
          </w:p>
        </w:tc>
        <w:tc>
          <w:tcPr>
            <w:tcW w:w="2880" w:type="dxa"/>
          </w:tcPr>
          <w:p w:rsidR="007600D3" w:rsidRPr="00553E04" w:rsidRDefault="00BC4AAF" w:rsidP="004E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</w:tbl>
    <w:p w:rsidR="00841C6A" w:rsidRPr="00397108" w:rsidRDefault="00841C6A" w:rsidP="004E1EA6">
      <w:pPr>
        <w:spacing w:before="120" w:after="12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 xml:space="preserve">Terms &amp; Conditions </w:t>
      </w:r>
      <w:r w:rsidR="00E55439" w:rsidRPr="00397108">
        <w:rPr>
          <w:b/>
          <w:sz w:val="24"/>
          <w:szCs w:val="24"/>
        </w:rPr>
        <w:t>shall</w:t>
      </w:r>
      <w:r w:rsidRPr="00397108">
        <w:rPr>
          <w:b/>
          <w:sz w:val="24"/>
          <w:szCs w:val="24"/>
        </w:rPr>
        <w:t xml:space="preserve"> be as under:</w:t>
      </w:r>
    </w:p>
    <w:p w:rsidR="00BC4AAF" w:rsidRPr="00BC4AAF" w:rsidRDefault="00BC4AAF" w:rsidP="006E310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our cash office on payment of Rs. </w:t>
      </w:r>
      <w:r w:rsidR="006E3105">
        <w:rPr>
          <w:rFonts w:ascii="Calibri" w:eastAsia="Calibri" w:hAnsi="Calibri" w:cs="Times New Roman"/>
        </w:rPr>
        <w:t xml:space="preserve">1000/- </w:t>
      </w:r>
      <w:r w:rsidRPr="00BC4AAF">
        <w:rPr>
          <w:rFonts w:ascii="Calibri" w:eastAsia="Calibri" w:hAnsi="Calibri" w:cs="Times New Roman"/>
        </w:rPr>
        <w:t xml:space="preserve">cash as Tender Fee (Non Refundable) during working hours. 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deposit at call or a bank guarantee issued by a scheduled bank in the name of General Manager PITAC, Lahore must  accompany with the offer Tender without earnest money will be rejected.  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quotation in sealed envelope should reach the General Manager PITAC, Lahore on or before the above mentioned Receiving Date at 11:00 AM, which will be opened on the same day at 02:00 PM.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Price Quoted should be inclusive of GST and all other applicable Taxes.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above items are required on F.O.R. PITAC Basis.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 PITAC reserves the right to reject all bids as per rule 33 PPRA 2004.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BC4AAF" w:rsidRPr="00BC4AAF" w:rsidRDefault="00BC4AAF" w:rsidP="006E310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All the items shall be delivered to PITAC within </w:t>
      </w:r>
      <w:r w:rsidR="006E3105">
        <w:rPr>
          <w:rFonts w:ascii="Calibri" w:eastAsia="Calibri" w:hAnsi="Calibri" w:cs="Times New Roman"/>
        </w:rPr>
        <w:t>2</w:t>
      </w:r>
      <w:r w:rsidRPr="00BC4AAF">
        <w:rPr>
          <w:rFonts w:ascii="Calibri" w:eastAsia="Calibri" w:hAnsi="Calibri" w:cs="Times New Roman"/>
        </w:rPr>
        <w:t xml:space="preserve"> weeks from the issuance date of supply order, failing which the earnest money may be forfeited in favor of PITAC.</w:t>
      </w:r>
    </w:p>
    <w:p w:rsidR="00BC4AAF" w:rsidRPr="00BC4AAF" w:rsidRDefault="00BC4AAF" w:rsidP="00EB10A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copies of </w:t>
      </w:r>
      <w:r w:rsidR="00EB10AA" w:rsidRPr="00BC4AAF">
        <w:rPr>
          <w:rFonts w:ascii="Calibri" w:eastAsia="Calibri" w:hAnsi="Calibri" w:cs="Times New Roman"/>
        </w:rPr>
        <w:t>NTN,</w:t>
      </w:r>
      <w:r w:rsidRPr="00BC4AAF">
        <w:rPr>
          <w:rFonts w:ascii="Calibri" w:eastAsia="Calibri" w:hAnsi="Calibri" w:cs="Times New Roman"/>
        </w:rPr>
        <w:t xml:space="preserve"> </w:t>
      </w:r>
      <w:r w:rsidR="006E3105">
        <w:rPr>
          <w:rFonts w:ascii="Calibri" w:eastAsia="Calibri" w:hAnsi="Calibri" w:cs="Times New Roman"/>
        </w:rPr>
        <w:t>General S</w:t>
      </w:r>
      <w:r w:rsidRPr="00BC4AAF">
        <w:rPr>
          <w:rFonts w:ascii="Calibri" w:eastAsia="Calibri" w:hAnsi="Calibri" w:cs="Times New Roman"/>
        </w:rPr>
        <w:t>ales Tax certificates</w:t>
      </w:r>
      <w:r w:rsidR="006E3105">
        <w:rPr>
          <w:rFonts w:ascii="Calibri" w:eastAsia="Calibri" w:hAnsi="Calibri" w:cs="Times New Roman"/>
        </w:rPr>
        <w:t xml:space="preserve"> and Import documents</w:t>
      </w:r>
      <w:r w:rsidRPr="00BC4AAF">
        <w:rPr>
          <w:rFonts w:ascii="Calibri" w:eastAsia="Calibri" w:hAnsi="Calibri" w:cs="Times New Roman"/>
        </w:rPr>
        <w:t>. Order will be placed to bidders on lowest item rates.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BC4AAF" w:rsidRPr="00BC4AAF" w:rsidRDefault="00BC4AAF" w:rsidP="00BC4AA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>
        <w:rPr>
          <w:rFonts w:ascii="Calibri" w:eastAsia="Calibri" w:hAnsi="Calibri" w:cs="Times New Roman"/>
        </w:rPr>
        <w:t>delivery of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BC4AAF" w:rsidRDefault="00841C6A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ab/>
      </w:r>
      <w:r w:rsidRPr="00BC4AAF">
        <w:rPr>
          <w:b/>
          <w:bCs/>
          <w:i/>
          <w:iCs/>
          <w:sz w:val="24"/>
          <w:szCs w:val="24"/>
        </w:rPr>
        <w:tab/>
      </w:r>
    </w:p>
    <w:p w:rsidR="00F16D30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BC4AAF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BC4AAF" w:rsidRPr="00BC4AAF" w:rsidRDefault="00BC4AAF" w:rsidP="00BC4AAF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Assistance Centre (PITAC)</w:t>
      </w:r>
    </w:p>
    <w:sectPr w:rsidR="00BC4AAF" w:rsidRPr="00BC4AAF" w:rsidSect="007F5072">
      <w:headerReference w:type="default" r:id="rId8"/>
      <w:pgSz w:w="12240" w:h="15840"/>
      <w:pgMar w:top="144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B7" w:rsidRDefault="00966CB7" w:rsidP="00A62819">
      <w:pPr>
        <w:spacing w:after="0" w:line="240" w:lineRule="auto"/>
      </w:pPr>
      <w:r>
        <w:separator/>
      </w:r>
    </w:p>
  </w:endnote>
  <w:endnote w:type="continuationSeparator" w:id="1">
    <w:p w:rsidR="00966CB7" w:rsidRDefault="00966CB7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B7" w:rsidRDefault="00966CB7" w:rsidP="00A62819">
      <w:pPr>
        <w:spacing w:after="0" w:line="240" w:lineRule="auto"/>
      </w:pPr>
      <w:r>
        <w:separator/>
      </w:r>
    </w:p>
  </w:footnote>
  <w:footnote w:type="continuationSeparator" w:id="1">
    <w:p w:rsidR="00966CB7" w:rsidRDefault="00966CB7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6B1B8F" w:rsidRDefault="00A62819" w:rsidP="00A62819">
    <w:pPr>
      <w:pStyle w:val="Header"/>
      <w:jc w:val="center"/>
      <w:rPr>
        <w:b/>
        <w:sz w:val="30"/>
        <w:szCs w:val="36"/>
      </w:rPr>
    </w:pP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-104775</wp:posOffset>
          </wp:positionV>
          <wp:extent cx="1117600" cy="617220"/>
          <wp:effectExtent l="19050" t="0" r="6350" b="0"/>
          <wp:wrapThrough wrapText="bothSides">
            <wp:wrapPolygon edited="0">
              <wp:start x="-368" y="0"/>
              <wp:lineTo x="-368" y="20667"/>
              <wp:lineTo x="21723" y="20667"/>
              <wp:lineTo x="21723" y="0"/>
              <wp:lineTo x="-368" y="0"/>
            </wp:wrapPolygon>
          </wp:wrapThrough>
          <wp:docPr id="1" name="Picture 1" descr="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600" r="40816" b="9885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8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-190500</wp:posOffset>
          </wp:positionV>
          <wp:extent cx="485775" cy="485775"/>
          <wp:effectExtent l="19050" t="0" r="9525" b="0"/>
          <wp:wrapThrough wrapText="bothSides">
            <wp:wrapPolygon edited="0">
              <wp:start x="7624" y="0"/>
              <wp:lineTo x="2541" y="3388"/>
              <wp:lineTo x="-847" y="8471"/>
              <wp:lineTo x="0" y="16941"/>
              <wp:lineTo x="3388" y="21176"/>
              <wp:lineTo x="5929" y="21176"/>
              <wp:lineTo x="16094" y="21176"/>
              <wp:lineTo x="18635" y="21176"/>
              <wp:lineTo x="21176" y="16941"/>
              <wp:lineTo x="22024" y="8471"/>
              <wp:lineTo x="19482" y="4235"/>
              <wp:lineTo x="14400" y="0"/>
              <wp:lineTo x="7624" y="0"/>
            </wp:wrapPolygon>
          </wp:wrapThrough>
          <wp:docPr id="4" name="Picture 1" descr="Emblem_Pak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Pakistan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9FD"/>
                      </a:clrFrom>
                      <a:clrTo>
                        <a:srgbClr val="FFF9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1B8F">
      <w:rPr>
        <w:b/>
        <w:sz w:val="30"/>
        <w:szCs w:val="36"/>
      </w:rPr>
      <w:t>P</w:t>
    </w:r>
    <w:r w:rsidRPr="006B1B8F">
      <w:rPr>
        <w:b/>
        <w:sz w:val="26"/>
        <w:szCs w:val="36"/>
      </w:rPr>
      <w:t>AKISTAN</w:t>
    </w:r>
    <w:r w:rsidRPr="006B1B8F">
      <w:rPr>
        <w:b/>
        <w:sz w:val="30"/>
        <w:szCs w:val="36"/>
      </w:rPr>
      <w:t xml:space="preserve"> I</w:t>
    </w:r>
    <w:r w:rsidRPr="006B1B8F">
      <w:rPr>
        <w:b/>
        <w:sz w:val="26"/>
        <w:szCs w:val="36"/>
      </w:rPr>
      <w:t>NDUSTRIAL</w:t>
    </w:r>
    <w:r w:rsidRPr="006B1B8F">
      <w:rPr>
        <w:b/>
        <w:sz w:val="30"/>
        <w:szCs w:val="36"/>
      </w:rPr>
      <w:t xml:space="preserve"> T</w:t>
    </w:r>
    <w:r w:rsidRPr="006B1B8F">
      <w:rPr>
        <w:b/>
        <w:sz w:val="26"/>
        <w:szCs w:val="36"/>
      </w:rPr>
      <w:t>ECHNICAL</w:t>
    </w:r>
    <w:r w:rsidRPr="006B1B8F">
      <w:rPr>
        <w:b/>
        <w:sz w:val="30"/>
        <w:szCs w:val="36"/>
      </w:rPr>
      <w:t xml:space="preserve"> A</w:t>
    </w:r>
    <w:r w:rsidRPr="006B1B8F">
      <w:rPr>
        <w:b/>
        <w:sz w:val="26"/>
        <w:szCs w:val="36"/>
      </w:rPr>
      <w:t>SSISTANCE</w:t>
    </w:r>
    <w:r w:rsidRPr="006B1B8F">
      <w:rPr>
        <w:b/>
        <w:sz w:val="30"/>
        <w:szCs w:val="36"/>
      </w:rPr>
      <w:t xml:space="preserve"> C</w:t>
    </w:r>
    <w:r w:rsidRPr="006B1B8F">
      <w:rPr>
        <w:b/>
        <w:sz w:val="26"/>
        <w:szCs w:val="36"/>
      </w:rPr>
      <w:t>ENTRE</w:t>
    </w:r>
    <w:r w:rsidRPr="006B1B8F">
      <w:rPr>
        <w:b/>
        <w:sz w:val="30"/>
        <w:szCs w:val="36"/>
      </w:rPr>
      <w:t xml:space="preserve"> (PITAC)</w:t>
    </w:r>
    <w:r w:rsidRPr="00CB4CD5">
      <w:rPr>
        <w:rFonts w:ascii="Times New Roman" w:hAnsi="Times New Roman"/>
        <w:sz w:val="24"/>
        <w:szCs w:val="24"/>
      </w:rPr>
      <w:t xml:space="preserve"> 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123825</wp:posOffset>
          </wp:positionV>
          <wp:extent cx="857250" cy="142875"/>
          <wp:effectExtent l="19050" t="0" r="0" b="0"/>
          <wp:wrapThrough wrapText="bothSides">
            <wp:wrapPolygon edited="0">
              <wp:start x="-480" y="0"/>
              <wp:lineTo x="-480" y="20160"/>
              <wp:lineTo x="21600" y="20160"/>
              <wp:lineTo x="21600" y="0"/>
              <wp:lineTo x="-480" y="0"/>
            </wp:wrapPolygon>
          </wp:wrapThrough>
          <wp:docPr id="3" name="Picture 4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764" t="90540" r="36436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234 – Ferouzpur Road Lahore – 54600</w:t>
    </w:r>
  </w:p>
  <w:p w:rsidR="00A62819" w:rsidRPr="00A62819" w:rsidRDefault="00A62819" w:rsidP="00A62819">
    <w:pPr>
      <w:pStyle w:val="Header"/>
      <w:jc w:val="center"/>
      <w:rPr>
        <w:b/>
        <w:szCs w:val="36"/>
      </w:rPr>
    </w:pPr>
    <w:r w:rsidRPr="00A62819">
      <w:rPr>
        <w:b/>
        <w:noProof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95885</wp:posOffset>
          </wp:positionV>
          <wp:extent cx="847725" cy="114300"/>
          <wp:effectExtent l="19050" t="0" r="9525" b="0"/>
          <wp:wrapThrough wrapText="bothSides">
            <wp:wrapPolygon edited="0">
              <wp:start x="-485" y="0"/>
              <wp:lineTo x="-485" y="18000"/>
              <wp:lineTo x="21843" y="18000"/>
              <wp:lineTo x="21843" y="0"/>
              <wp:lineTo x="-485" y="0"/>
            </wp:wrapPolygon>
          </wp:wrapThrough>
          <wp:docPr id="2" name="Picture 2" descr="Copy of 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446" t="89102" r="5847" b="1900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2819">
      <w:rPr>
        <w:b/>
        <w:szCs w:val="36"/>
      </w:rPr>
      <w:t>PABX:</w:t>
    </w:r>
    <w:r>
      <w:rPr>
        <w:b/>
        <w:szCs w:val="36"/>
      </w:rPr>
      <w:t xml:space="preserve"> </w:t>
    </w:r>
    <w:r w:rsidRPr="00A62819">
      <w:rPr>
        <w:b/>
        <w:szCs w:val="36"/>
      </w:rPr>
      <w:t>042-99230702,</w:t>
    </w:r>
    <w:r>
      <w:rPr>
        <w:b/>
        <w:szCs w:val="36"/>
      </w:rPr>
      <w:t xml:space="preserve"> </w:t>
    </w:r>
    <w:r w:rsidRPr="00A62819">
      <w:rPr>
        <w:b/>
        <w:szCs w:val="36"/>
      </w:rPr>
      <w:t xml:space="preserve">99230699 </w:t>
    </w:r>
    <w:r>
      <w:rPr>
        <w:b/>
        <w:szCs w:val="36"/>
      </w:rPr>
      <w:t xml:space="preserve">      </w:t>
    </w:r>
    <w:r w:rsidRPr="00A62819">
      <w:rPr>
        <w:b/>
        <w:szCs w:val="36"/>
      </w:rPr>
      <w:t>FAX:</w:t>
    </w:r>
    <w:r w:rsidR="00E50241">
      <w:rPr>
        <w:b/>
        <w:szCs w:val="36"/>
      </w:rPr>
      <w:t xml:space="preserve"> </w:t>
    </w:r>
    <w:r w:rsidRPr="00A62819">
      <w:rPr>
        <w:b/>
        <w:szCs w:val="36"/>
      </w:rPr>
      <w:t>042-99230589</w:t>
    </w:r>
  </w:p>
  <w:p w:rsidR="00A62819" w:rsidRPr="007F5072" w:rsidRDefault="00A62819" w:rsidP="007F5072">
    <w:pPr>
      <w:pStyle w:val="Header"/>
      <w:jc w:val="center"/>
      <w:rPr>
        <w:b/>
        <w:szCs w:val="36"/>
      </w:rPr>
    </w:pPr>
    <w:r w:rsidRPr="00A62819">
      <w:rPr>
        <w:b/>
        <w:szCs w:val="36"/>
      </w:rPr>
      <w:t xml:space="preserve">Email: info@pitac.gov.pk </w:t>
    </w:r>
    <w:r>
      <w:rPr>
        <w:b/>
        <w:szCs w:val="36"/>
      </w:rPr>
      <w:t xml:space="preserve">     </w:t>
    </w:r>
    <w:r w:rsidRPr="00A62819">
      <w:rPr>
        <w:b/>
        <w:szCs w:val="36"/>
      </w:rPr>
      <w:t>URL:</w:t>
    </w:r>
    <w:r>
      <w:rPr>
        <w:b/>
        <w:szCs w:val="36"/>
      </w:rPr>
      <w:t xml:space="preserve"> </w:t>
    </w:r>
    <w:r w:rsidRPr="00A62819">
      <w:rPr>
        <w:b/>
        <w:szCs w:val="36"/>
      </w:rPr>
      <w:t>www.pitac.gov.pk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4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62819"/>
    <w:rsid w:val="00001DB2"/>
    <w:rsid w:val="00046219"/>
    <w:rsid w:val="0005408B"/>
    <w:rsid w:val="00057AC8"/>
    <w:rsid w:val="00066E41"/>
    <w:rsid w:val="000B6A2F"/>
    <w:rsid w:val="000C0DB0"/>
    <w:rsid w:val="000C58C3"/>
    <w:rsid w:val="000E4300"/>
    <w:rsid w:val="000E721D"/>
    <w:rsid w:val="00111BBB"/>
    <w:rsid w:val="00122FDE"/>
    <w:rsid w:val="0012609C"/>
    <w:rsid w:val="00127889"/>
    <w:rsid w:val="00131591"/>
    <w:rsid w:val="0013348F"/>
    <w:rsid w:val="00137A7B"/>
    <w:rsid w:val="00155880"/>
    <w:rsid w:val="0016314F"/>
    <w:rsid w:val="00165AB4"/>
    <w:rsid w:val="00166D8B"/>
    <w:rsid w:val="0017342A"/>
    <w:rsid w:val="00184B27"/>
    <w:rsid w:val="00197467"/>
    <w:rsid w:val="001A17A4"/>
    <w:rsid w:val="001A21B3"/>
    <w:rsid w:val="001B3559"/>
    <w:rsid w:val="001B7994"/>
    <w:rsid w:val="001C6D3E"/>
    <w:rsid w:val="00207784"/>
    <w:rsid w:val="002228BB"/>
    <w:rsid w:val="00232C5E"/>
    <w:rsid w:val="00240EC8"/>
    <w:rsid w:val="00255A43"/>
    <w:rsid w:val="00260E7B"/>
    <w:rsid w:val="00267CBF"/>
    <w:rsid w:val="002706F2"/>
    <w:rsid w:val="0027320E"/>
    <w:rsid w:val="0028118E"/>
    <w:rsid w:val="00286DAC"/>
    <w:rsid w:val="00292F1A"/>
    <w:rsid w:val="0029344D"/>
    <w:rsid w:val="0029618E"/>
    <w:rsid w:val="002C0F86"/>
    <w:rsid w:val="002C342E"/>
    <w:rsid w:val="002D77DF"/>
    <w:rsid w:val="002E10D7"/>
    <w:rsid w:val="00300359"/>
    <w:rsid w:val="00300731"/>
    <w:rsid w:val="00301B28"/>
    <w:rsid w:val="00310815"/>
    <w:rsid w:val="003236B3"/>
    <w:rsid w:val="003412DA"/>
    <w:rsid w:val="00345E90"/>
    <w:rsid w:val="00370CCA"/>
    <w:rsid w:val="00382E64"/>
    <w:rsid w:val="00394395"/>
    <w:rsid w:val="00397108"/>
    <w:rsid w:val="003A277E"/>
    <w:rsid w:val="003A5A43"/>
    <w:rsid w:val="003D43BA"/>
    <w:rsid w:val="003E175B"/>
    <w:rsid w:val="003E528A"/>
    <w:rsid w:val="00414155"/>
    <w:rsid w:val="004205BF"/>
    <w:rsid w:val="00431D9D"/>
    <w:rsid w:val="00432AD2"/>
    <w:rsid w:val="00435028"/>
    <w:rsid w:val="0044530B"/>
    <w:rsid w:val="00457E5F"/>
    <w:rsid w:val="00477FD5"/>
    <w:rsid w:val="00483514"/>
    <w:rsid w:val="004A6CAA"/>
    <w:rsid w:val="004B5729"/>
    <w:rsid w:val="004B6A08"/>
    <w:rsid w:val="004C432D"/>
    <w:rsid w:val="004E1EA6"/>
    <w:rsid w:val="005025AC"/>
    <w:rsid w:val="00513F69"/>
    <w:rsid w:val="00523E45"/>
    <w:rsid w:val="0052655F"/>
    <w:rsid w:val="00534AA8"/>
    <w:rsid w:val="00536B29"/>
    <w:rsid w:val="0054780C"/>
    <w:rsid w:val="005873A8"/>
    <w:rsid w:val="005914B1"/>
    <w:rsid w:val="005B15FF"/>
    <w:rsid w:val="005D18CD"/>
    <w:rsid w:val="005E4298"/>
    <w:rsid w:val="005F7DC1"/>
    <w:rsid w:val="00603619"/>
    <w:rsid w:val="00606326"/>
    <w:rsid w:val="006350F4"/>
    <w:rsid w:val="00642CEE"/>
    <w:rsid w:val="00653C4B"/>
    <w:rsid w:val="006568B9"/>
    <w:rsid w:val="006618C9"/>
    <w:rsid w:val="0067023F"/>
    <w:rsid w:val="00680D77"/>
    <w:rsid w:val="006E3105"/>
    <w:rsid w:val="006E6FB7"/>
    <w:rsid w:val="00713608"/>
    <w:rsid w:val="00716CB3"/>
    <w:rsid w:val="00735839"/>
    <w:rsid w:val="00736A3B"/>
    <w:rsid w:val="00745162"/>
    <w:rsid w:val="007600D3"/>
    <w:rsid w:val="007820C1"/>
    <w:rsid w:val="00797F82"/>
    <w:rsid w:val="007B1C7D"/>
    <w:rsid w:val="007E3730"/>
    <w:rsid w:val="007F5072"/>
    <w:rsid w:val="00805FDA"/>
    <w:rsid w:val="00810A21"/>
    <w:rsid w:val="00820A28"/>
    <w:rsid w:val="0083349B"/>
    <w:rsid w:val="00841C6A"/>
    <w:rsid w:val="00845FD2"/>
    <w:rsid w:val="0085018F"/>
    <w:rsid w:val="008805ED"/>
    <w:rsid w:val="00885F2A"/>
    <w:rsid w:val="00891C22"/>
    <w:rsid w:val="008C6561"/>
    <w:rsid w:val="008D4B8F"/>
    <w:rsid w:val="008F1728"/>
    <w:rsid w:val="008F4FEB"/>
    <w:rsid w:val="00911F72"/>
    <w:rsid w:val="00920134"/>
    <w:rsid w:val="0092622E"/>
    <w:rsid w:val="0092763A"/>
    <w:rsid w:val="009338CE"/>
    <w:rsid w:val="00950A7E"/>
    <w:rsid w:val="00951F42"/>
    <w:rsid w:val="009568A9"/>
    <w:rsid w:val="00956BE3"/>
    <w:rsid w:val="00966CB7"/>
    <w:rsid w:val="0097739B"/>
    <w:rsid w:val="009817D7"/>
    <w:rsid w:val="0099203A"/>
    <w:rsid w:val="00993E1A"/>
    <w:rsid w:val="009A2D1C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1692"/>
    <w:rsid w:val="00A258DF"/>
    <w:rsid w:val="00A267BC"/>
    <w:rsid w:val="00A359CB"/>
    <w:rsid w:val="00A40676"/>
    <w:rsid w:val="00A51C1D"/>
    <w:rsid w:val="00A605B8"/>
    <w:rsid w:val="00A61967"/>
    <w:rsid w:val="00A62819"/>
    <w:rsid w:val="00A81D1C"/>
    <w:rsid w:val="00AA01F0"/>
    <w:rsid w:val="00AA29D1"/>
    <w:rsid w:val="00AA7599"/>
    <w:rsid w:val="00AB5B98"/>
    <w:rsid w:val="00AC3FBB"/>
    <w:rsid w:val="00AF18AD"/>
    <w:rsid w:val="00B22899"/>
    <w:rsid w:val="00B24DB3"/>
    <w:rsid w:val="00B26A4D"/>
    <w:rsid w:val="00B31996"/>
    <w:rsid w:val="00B40A25"/>
    <w:rsid w:val="00B55320"/>
    <w:rsid w:val="00B567D9"/>
    <w:rsid w:val="00B56EF9"/>
    <w:rsid w:val="00B632BA"/>
    <w:rsid w:val="00B73F52"/>
    <w:rsid w:val="00B814B2"/>
    <w:rsid w:val="00BA0B6C"/>
    <w:rsid w:val="00BB50AE"/>
    <w:rsid w:val="00BC4AAF"/>
    <w:rsid w:val="00BD067D"/>
    <w:rsid w:val="00BD393B"/>
    <w:rsid w:val="00BD5D6F"/>
    <w:rsid w:val="00BD6340"/>
    <w:rsid w:val="00BE73AE"/>
    <w:rsid w:val="00BE7C27"/>
    <w:rsid w:val="00BF0452"/>
    <w:rsid w:val="00C15377"/>
    <w:rsid w:val="00C158A3"/>
    <w:rsid w:val="00C15DB0"/>
    <w:rsid w:val="00C322AF"/>
    <w:rsid w:val="00C36F33"/>
    <w:rsid w:val="00C4326C"/>
    <w:rsid w:val="00C531FB"/>
    <w:rsid w:val="00C75618"/>
    <w:rsid w:val="00C76377"/>
    <w:rsid w:val="00C90505"/>
    <w:rsid w:val="00CC5770"/>
    <w:rsid w:val="00CD2B13"/>
    <w:rsid w:val="00CE32EF"/>
    <w:rsid w:val="00CF4898"/>
    <w:rsid w:val="00CF6CDC"/>
    <w:rsid w:val="00D132F2"/>
    <w:rsid w:val="00D21E1D"/>
    <w:rsid w:val="00D34AF2"/>
    <w:rsid w:val="00D34EFD"/>
    <w:rsid w:val="00D64D08"/>
    <w:rsid w:val="00D7311A"/>
    <w:rsid w:val="00D73C85"/>
    <w:rsid w:val="00D80AC5"/>
    <w:rsid w:val="00D871C2"/>
    <w:rsid w:val="00DA3207"/>
    <w:rsid w:val="00DA4E87"/>
    <w:rsid w:val="00DB241C"/>
    <w:rsid w:val="00DC1676"/>
    <w:rsid w:val="00DE1834"/>
    <w:rsid w:val="00DE2DA8"/>
    <w:rsid w:val="00E03AA1"/>
    <w:rsid w:val="00E07057"/>
    <w:rsid w:val="00E164CF"/>
    <w:rsid w:val="00E26486"/>
    <w:rsid w:val="00E34F5A"/>
    <w:rsid w:val="00E50241"/>
    <w:rsid w:val="00E51F35"/>
    <w:rsid w:val="00E55439"/>
    <w:rsid w:val="00E56D1D"/>
    <w:rsid w:val="00E56EA3"/>
    <w:rsid w:val="00E63D9A"/>
    <w:rsid w:val="00E72051"/>
    <w:rsid w:val="00E73158"/>
    <w:rsid w:val="00E82163"/>
    <w:rsid w:val="00E97654"/>
    <w:rsid w:val="00EA006D"/>
    <w:rsid w:val="00EB10AA"/>
    <w:rsid w:val="00EB2B8D"/>
    <w:rsid w:val="00EC3692"/>
    <w:rsid w:val="00EC53AC"/>
    <w:rsid w:val="00ED27C0"/>
    <w:rsid w:val="00ED57F2"/>
    <w:rsid w:val="00EE203A"/>
    <w:rsid w:val="00F00193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75DD4"/>
    <w:rsid w:val="00F92605"/>
    <w:rsid w:val="00F953D0"/>
    <w:rsid w:val="00FE7382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FCE4-29CC-4DF2-A2ED-24A0587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Engr. Muhammad Anwar Ul Haq</cp:lastModifiedBy>
  <cp:revision>4</cp:revision>
  <cp:lastPrinted>2013-11-18T03:59:00Z</cp:lastPrinted>
  <dcterms:created xsi:type="dcterms:W3CDTF">2014-03-25T04:35:00Z</dcterms:created>
  <dcterms:modified xsi:type="dcterms:W3CDTF">2014-03-25T05:34:00Z</dcterms:modified>
</cp:coreProperties>
</file>